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0143" w14:textId="77777777" w:rsidR="0059011C" w:rsidRDefault="0059011C"/>
    <w:p w14:paraId="3A2AED0E" w14:textId="60A9C377" w:rsidR="0059011C" w:rsidRDefault="0059011C" w:rsidP="00590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EXTRATO DE CONTRATO N° 17/2023</w:t>
      </w:r>
    </w:p>
    <w:p w14:paraId="1BD4FC6B" w14:textId="77777777" w:rsidR="0059011C" w:rsidRPr="0067496C" w:rsidRDefault="0059011C" w:rsidP="00590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96C">
        <w:rPr>
          <w:rFonts w:ascii="Arial" w:hAnsi="Arial" w:cs="Arial"/>
          <w:b/>
          <w:bCs/>
          <w:sz w:val="24"/>
          <w:szCs w:val="24"/>
        </w:rPr>
        <w:t xml:space="preserve">DISPENSA DE LICITAÇÃO Nº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67496C">
        <w:rPr>
          <w:rFonts w:ascii="Arial" w:hAnsi="Arial" w:cs="Arial"/>
          <w:b/>
          <w:bCs/>
          <w:sz w:val="24"/>
          <w:szCs w:val="24"/>
        </w:rPr>
        <w:t>/2023</w:t>
      </w:r>
    </w:p>
    <w:p w14:paraId="54E45B01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Contratante: </w:t>
      </w:r>
      <w:r w:rsidRPr="00AA7BB0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>
        <w:rPr>
          <w:rFonts w:ascii="Arial" w:hAnsi="Arial" w:cs="Arial"/>
          <w:sz w:val="24"/>
          <w:szCs w:val="24"/>
        </w:rPr>
        <w:t xml:space="preserve"> MUNICIPAL DE CORONEL DOMINGOS SOARES/PR,</w:t>
      </w:r>
    </w:p>
    <w:p w14:paraId="57840FCD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01.649.446/0001-04.</w:t>
      </w:r>
    </w:p>
    <w:p w14:paraId="2C163BD9" w14:textId="5018F34B" w:rsidR="0059011C" w:rsidRDefault="0059011C" w:rsidP="0059011C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Contratado: </w:t>
      </w:r>
      <w:r w:rsidRPr="007478F2">
        <w:rPr>
          <w:rFonts w:ascii="Arial" w:hAnsi="Arial" w:cs="Arial"/>
          <w:b/>
          <w:bCs/>
          <w:sz w:val="24"/>
          <w:szCs w:val="24"/>
        </w:rPr>
        <w:t>LOTE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7478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Solimar Esquadrias Metálicas e Vidraçaria CNPJ nº 17.648.144/0001-51,</w:t>
      </w:r>
      <w:r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apresentou proposta 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B47B781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Pr="00C45A5F">
        <w:rPr>
          <w:rFonts w:ascii="Arial" w:hAnsi="Arial" w:cs="Arial"/>
          <w:sz w:val="24"/>
          <w:szCs w:val="24"/>
        </w:rPr>
        <w:t xml:space="preserve">para </w:t>
      </w:r>
      <w:r w:rsidRPr="0059011C">
        <w:rPr>
          <w:rFonts w:ascii="Arial" w:hAnsi="Arial" w:cs="Arial"/>
          <w:bCs/>
          <w:sz w:val="18"/>
          <w:szCs w:val="18"/>
        </w:rPr>
        <w:t xml:space="preserve">Aquisição e instalação de aproximadamente 300 metros quadrados de Telha Trapézio TP40 C/ EPS (com isopor plaino), parafusos </w:t>
      </w:r>
      <w:proofErr w:type="spellStart"/>
      <w:r w:rsidRPr="0059011C">
        <w:rPr>
          <w:rFonts w:ascii="Arial" w:hAnsi="Arial" w:cs="Arial"/>
          <w:bCs/>
          <w:sz w:val="18"/>
          <w:szCs w:val="18"/>
        </w:rPr>
        <w:t>brocante</w:t>
      </w:r>
      <w:proofErr w:type="spellEnd"/>
      <w:r w:rsidRPr="0059011C">
        <w:rPr>
          <w:rFonts w:ascii="Arial" w:hAnsi="Arial" w:cs="Arial"/>
          <w:bCs/>
          <w:sz w:val="18"/>
          <w:szCs w:val="18"/>
        </w:rPr>
        <w:t xml:space="preserve"> para fixação em madeira, PU40 pra fixação de rufos e calhas, aproximadamente 29 peças de </w:t>
      </w:r>
      <w:proofErr w:type="spellStart"/>
      <w:r w:rsidRPr="0059011C">
        <w:rPr>
          <w:rFonts w:ascii="Arial" w:hAnsi="Arial" w:cs="Arial"/>
          <w:bCs/>
          <w:sz w:val="18"/>
          <w:szCs w:val="18"/>
        </w:rPr>
        <w:t>Cumeira</w:t>
      </w:r>
      <w:proofErr w:type="spellEnd"/>
      <w:r w:rsidRPr="0059011C">
        <w:rPr>
          <w:rFonts w:ascii="Arial" w:hAnsi="Arial" w:cs="Arial"/>
          <w:bCs/>
          <w:sz w:val="18"/>
          <w:szCs w:val="18"/>
        </w:rPr>
        <w:t xml:space="preserve"> TP4030X30X1000. 65 </w:t>
      </w:r>
      <w:proofErr w:type="spellStart"/>
      <w:r w:rsidRPr="0059011C">
        <w:rPr>
          <w:rFonts w:ascii="Arial" w:hAnsi="Arial" w:cs="Arial"/>
          <w:bCs/>
          <w:sz w:val="18"/>
          <w:szCs w:val="18"/>
        </w:rPr>
        <w:t>mts</w:t>
      </w:r>
      <w:proofErr w:type="spellEnd"/>
      <w:r w:rsidRPr="0059011C">
        <w:rPr>
          <w:rFonts w:ascii="Arial" w:hAnsi="Arial" w:cs="Arial"/>
          <w:bCs/>
          <w:sz w:val="18"/>
          <w:szCs w:val="18"/>
        </w:rPr>
        <w:t xml:space="preserve"> corrido de calha de Recorte Especial de 0,70cm. Rufos de vedação aproximadamente 40 metros corrido, corte de 0,30cm. para suprir a demanda de reposição de cobertura danificada por chuva de granizo na cobertura predial, para suprir a demanda de reposição de cobertura danificada por chuva de granizo na cobertura predial.</w:t>
      </w:r>
    </w:p>
    <w:p w14:paraId="49E0A93D" w14:textId="4AAC6BB4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7BB0">
        <w:rPr>
          <w:rFonts w:ascii="Arial" w:eastAsia="Times New Roman" w:hAnsi="Arial" w:cs="Arial"/>
          <w:sz w:val="24"/>
          <w:szCs w:val="24"/>
          <w:lang w:eastAsia="pt-BR"/>
        </w:rPr>
        <w:t xml:space="preserve">Valor total do Contrato: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R$ </w:t>
      </w:r>
      <w:r w:rsidRPr="001066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48.570,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00</w:t>
      </w:r>
      <w:r w:rsidRPr="001066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(quarenta e oito mil, quinhentos e setenta reais)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4AC96D7D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Prazo de vigência: 60 dias.</w:t>
      </w:r>
    </w:p>
    <w:p w14:paraId="2C7A3691" w14:textId="77777777" w:rsidR="0059011C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Prazo se execução: IMEDIATO </w:t>
      </w:r>
    </w:p>
    <w:p w14:paraId="678C3091" w14:textId="25F089D5" w:rsidR="0059011C" w:rsidRPr="001E3357" w:rsidRDefault="0059011C" w:rsidP="005901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Data da Assinatura: </w:t>
      </w:r>
      <w:r w:rsidR="001E3357" w:rsidRPr="001E335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13/09/2023</w:t>
      </w:r>
    </w:p>
    <w:p w14:paraId="083006FE" w14:textId="77777777" w:rsidR="0059011C" w:rsidRPr="00956F96" w:rsidRDefault="0059011C" w:rsidP="0059011C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88E95C" w14:textId="77777777" w:rsidR="0059011C" w:rsidRPr="00956F96" w:rsidRDefault="0059011C" w:rsidP="0059011C">
      <w:pPr>
        <w:spacing w:before="45" w:after="45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13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606D32E8" w14:textId="77777777" w:rsidR="0059011C" w:rsidRPr="00956F96" w:rsidRDefault="0059011C" w:rsidP="0059011C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46C8DE" w14:textId="77777777" w:rsidR="0059011C" w:rsidRPr="00956F96" w:rsidRDefault="0059011C" w:rsidP="0059011C">
      <w:pPr>
        <w:spacing w:before="45" w:after="45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94DDA4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007B31F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6F7E3B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4A92B2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9EA9AC5" w14:textId="77777777" w:rsidR="0059011C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b/>
          <w:sz w:val="24"/>
          <w:szCs w:val="24"/>
          <w:lang w:eastAsia="pt-BR"/>
        </w:rPr>
        <w:t>JOÃO EVANDRO DE SOUZA TIBES</w:t>
      </w:r>
    </w:p>
    <w:p w14:paraId="484044D1" w14:textId="77777777" w:rsidR="0059011C" w:rsidRPr="006A4B81" w:rsidRDefault="0059011C" w:rsidP="005901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p w14:paraId="54B69B97" w14:textId="77777777" w:rsidR="0059011C" w:rsidRDefault="0059011C"/>
    <w:p w14:paraId="68F45084" w14:textId="77777777" w:rsidR="0059011C" w:rsidRDefault="0059011C"/>
    <w:p w14:paraId="45304605" w14:textId="77777777" w:rsidR="0059011C" w:rsidRDefault="0059011C"/>
    <w:p w14:paraId="264FF376" w14:textId="77777777" w:rsidR="0059011C" w:rsidRDefault="0059011C"/>
    <w:p w14:paraId="62CD84C1" w14:textId="77777777" w:rsidR="0059011C" w:rsidRDefault="0059011C"/>
    <w:p w14:paraId="7B465F71" w14:textId="77777777" w:rsidR="0059011C" w:rsidRDefault="0059011C"/>
    <w:p w14:paraId="036CE094" w14:textId="77777777" w:rsidR="0059011C" w:rsidRDefault="0059011C"/>
    <w:p w14:paraId="56C45088" w14:textId="77777777" w:rsidR="0059011C" w:rsidRDefault="0059011C"/>
    <w:p w14:paraId="60C4319F" w14:textId="77777777" w:rsidR="0059011C" w:rsidRDefault="0059011C"/>
    <w:sectPr w:rsidR="0059011C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C6F0" w14:textId="77777777" w:rsidR="005447DA" w:rsidRDefault="005447DA">
      <w:pPr>
        <w:spacing w:after="0" w:line="240" w:lineRule="auto"/>
      </w:pPr>
      <w:r>
        <w:separator/>
      </w:r>
    </w:p>
  </w:endnote>
  <w:endnote w:type="continuationSeparator" w:id="0">
    <w:p w14:paraId="2D9B5E21" w14:textId="77777777" w:rsidR="005447DA" w:rsidRDefault="0054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06D1" w14:textId="77777777" w:rsidR="005447DA" w:rsidRDefault="005447DA">
      <w:pPr>
        <w:spacing w:after="0" w:line="240" w:lineRule="auto"/>
      </w:pPr>
      <w:r>
        <w:separator/>
      </w:r>
    </w:p>
  </w:footnote>
  <w:footnote w:type="continuationSeparator" w:id="0">
    <w:p w14:paraId="196BA507" w14:textId="77777777" w:rsidR="005447DA" w:rsidRDefault="0054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5DF6" w14:textId="77777777" w:rsidR="00856BF7" w:rsidRDefault="003D17D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D4D82" wp14:editId="05A3588F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17EF26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oKVwIAAKM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dyOM&#10;JBGg0QtQujYOJRNPT61tClHPGuJcs1ENyBxatfpR0W8WSbUtiDzxtTGqLjhhUF4CWN1yaOJw1QAc&#10;Vg+8cTtWghKJh49e4bfJrM90rD8qBkfI2amQrcmN8AQDZQhKAC2vN/0AEVFYHM/nyV0MWxT2pnEy&#10;mwaBI5L2p7Wx7gNXAvmPDBvwR0Anl0frfDUk7UN8MgCG9e6r1fPHej+N55PxYjCfT8eDyXgXDzaL&#10;/Xaw3iaz2Xy32W52yU8PmkzSomSMy13woe3tlUz+Tr7O6K0xbgbjAayv9m2O0AFU3b9D9YFiz2rL&#10;r2uOTafrUbErkF2D/zNsv5+J4SDcWWwVXBdQKzdKdG7wc0+Ep+fQvBCjOw4dpHuqev8HIn3ciXVu&#10;IuwrAIkKrtWFVGgawxOEJ2kX3JHeovqzUq1B9rwMinh/tHV2ZoGbENrrbq2/aq/nIer3v2X1CwAA&#10;//8DAFBLAwQUAAYACAAAACEAhNqwN90AAAAJAQAADwAAAGRycy9kb3ducmV2LnhtbEyPTU/DMAyG&#10;70j8h8hI3LaEDthW6k4IxBW08SFxyxqvrWicqsnW8u8xJzjafvT6eYvN5Dt1oiG2gRGu5gYUcRVc&#10;yzXC2+vTbAUqJsvOdoEJ4ZsibMrzs8LmLoy8pdMu1UpCOOYWoUmpz7WOVUPexnnoieV2CIO3Scah&#10;1m6wo4T7TmfG3GpvW5YPje3poaHqa3f0CO/Ph8+Pa/NSP/qbfgyT0ezXGvHyYrq/A5VoSn8w/OqL&#10;OpTitA9HdlF1CNlikQmKMFtLJwFW2VIWe4SlMaDLQv9vUP4AAAD//wMAUEsBAi0AFAAGAAgAAAAh&#10;ALaDOJL+AAAA4QEAABMAAAAAAAAAAAAAAAAAAAAAAFtDb250ZW50X1R5cGVzXS54bWxQSwECLQAU&#10;AAYACAAAACEAOP0h/9YAAACUAQAACwAAAAAAAAAAAAAAAAAvAQAAX3JlbHMvLnJlbHNQSwECLQAU&#10;AAYACAAAACEAxY+qClcCAACjBAAADgAAAAAAAAAAAAAAAAAuAgAAZHJzL2Uyb0RvYy54bWxQSwEC&#10;LQAUAAYACAAAACEAhNqwN90AAAAJAQAADwAAAAAAAAAAAAAAAACxBAAAZHJzL2Rvd25yZXYueG1s&#10;UEsFBgAAAAAEAAQA8wAAALs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68921BD" wp14:editId="35E04DEA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5FDBB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1LQIAAFMEAAAOAAAAZHJzL2Uyb0RvYy54bWysVMFu2zAMvQ/YPwi6r07SpE2NOkWQrsOA&#10;rivQ7QMYWY6FyaJGKXG6rx8lp1m67TTMB0EUpcfHR9LXN/vOip2mYNBVcnw2kkI7hbVxm0p+/XL3&#10;bi5FiOBqsOh0JZ91kDeLt2+ue1/qCbZoa02CQVwoe1/JNkZfFkVQre4gnKHXjp0NUgeRTdoUNUHP&#10;6J0tJqPRRdEj1Z5Q6RD49HZwykXGbxqt4uemCToKW0nmFvNKeV2ntVhcQ7kh8K1RBxrwDyw6MI6D&#10;HqFuIYLYkvkDqjOKMGATzxR2BTaNUTrnwNmMR79l89SC1zkXFif4o0zh/8Gqh90jCVNX8orlcdBx&#10;jZbbiDm0GF8kgXofSr735B8ppRj8PapvQThcteA2ekmEfauhZlrjdL949SAZgZ+Kdf8Ja4YHhs9a&#10;7RvqEiCrIPa5JM/Hkuh9FIoPL6ajy8v5TArFvvn5fH4+yyGgfHntKcQPGjuRNpVsLPbMi+LSRk0O&#10;on4cuiOHhN19iIkilC/vckpoTX1nrM0GbdYrS2IH3DN3+TuEDKfXrBM9qzabzDLyK184hRjl728Q&#10;nWGKwpqOUztegjJp+d7VuTUjGDvsmbJ1B3GTnkNd1lg/s7aEQ2fzJPKmRfohRc9dXcnwfQukpbAf&#10;HdfnajydpjHIxnR2OWGDTj3rUw84xVCVjFIM21UcRmfryWxajjTOuTtMLdOYrGyq98DqQJY7Nwt+&#10;mLI0Gqd2vvXrX7D4CQAA//8DAFBLAwQUAAYACAAAACEAJf1Oh94AAAAKAQAADwAAAGRycy9kb3du&#10;cmV2LnhtbEyPQU+EMBCF7yb+h2ZMvO0W2MgCS9lsNHryIm7itdBKydIpoYVFf73jSY+T+fLe98rj&#10;age26Mn3DgXE2wiYxtapHjsB5/fnTQbMB4lKDg61gC/t4Vjd3pSyUO6Kb3qpQ8coBH0hBZgQxoJz&#10;3xptpd+6USP9Pt1kZaBz6ria5JXC7cCTKEq5lT1Sg5GjfjS6vdSzFbC+fjf5/BK3dTBZuv/YLU+n&#10;Mxfi/m49HYAFvYY/GH71SR0qcmrcjMqzQcAmSXeECkj2tImAPEtoS0PkQx4Dr0r+f0L1AwAA//8D&#10;AFBLAQItABQABgAIAAAAIQC2gziS/gAAAOEBAAATAAAAAAAAAAAAAAAAAAAAAABbQ29udGVudF9U&#10;eXBlc10ueG1sUEsBAi0AFAAGAAgAAAAhADj9If/WAAAAlAEAAAsAAAAAAAAAAAAAAAAALwEAAF9y&#10;ZWxzLy5yZWxzUEsBAi0AFAAGAAgAAAAhALQxY3UtAgAAUwQAAA4AAAAAAAAAAAAAAAAALgIAAGRy&#10;cy9lMm9Eb2MueG1sUEsBAi0AFAAGAAgAAAAhACX9TofeAAAACgEAAA8AAAAAAAAAAAAAAAAAhwQA&#10;AGRycy9kb3ducmV2LnhtbFBLBQYAAAAABAAEAPMAAACSBQAAAAA=&#10;">
              <w10:wrap anchory="page"/>
              <w10:anchorlock/>
            </v:shape>
          </w:pict>
        </mc:Fallback>
      </mc:AlternateConten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9E651" wp14:editId="71A5A93C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6B793E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7016EEF3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A4DB7" wp14:editId="52646D79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A57570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bWgIAAKoEAAAOAAAAZHJzL2Uyb0RvYy54bWysVE2P2jAQvVfqf7B8hyR8BSLCCljoZduu&#10;tFR7NrFD0sYftQ0JWvW/d+wk7Gp7qapyMLE9efPmvZks7xpeoQvTppQixdEwxIiJTNJSnFL87bAf&#10;zDEylghKKilYiq/M4LvVxw/LWiVsJAtZUaYRgAiT1CrFhbUqCQKTFYwTM5SKCbjMpebEwlafAqpJ&#10;Dei8CkZhOAtqqanSMmPGwOl9e4lXHj/PWWa/5rlhFlUpBm7Wr9qvR7cGqyVJTpqoosw6GuQfWHBS&#10;Ckh6g7onlqCzLv+A4mWmpZG5HWaSBzLPy4z5GqCaKHxXzVNBFPO1gDhG3WQy/w82+3J51KikKV6M&#10;MRKEg0fPIOlaWxRNnTy1MglEPSmIs81GNmCzL9WoB5n9MEjIbUHEia21lnXBCAV6EWB1x76Iw1UB&#10;sD89sMbuaAlORA4+eIPfJjMu07H+LCm8Qs5W+mxNrrkTGCRDQAG8vN78A0SUOV6LRRiPphhlcDea&#10;xlHsKwhI0r+ttLGfmOTIPaRYQ394dHJ5MNaxIUkf4pIBMJx3T62fL+v9NIwn4/kgjqfjwWS8Cweb&#10;+X47WG+j2SzebbabXfTLgUaTpCgpZWLn+9D07RVN/s6+rtHbxrg1GPNgPdv3OXwFwLr/9+y9xE7V&#10;Vl/bHBvvuNffyX+U9Aqa1zAGKTY/z0Qz8O/MtxKmBkzLteRdU7i908OpdGieiVadlBayPlb9GHg9&#10;XdyJdk1F6HcA4hVM14VUaBrCz/tPki64075Fde8KuQb389Ib88qz6xkYCF9lN7xu4t7ufdTrJ2b1&#10;GwAA//8DAFBLAwQUAAYACAAAACEAMaU2Ld0AAAAJAQAADwAAAGRycy9kb3ducmV2LnhtbEyPwU7D&#10;MBBE70j8g7VI3KjdFjclxKkQiCuIQitxc+NtEhGvo9htwt+znOC4mqeZt8Vm8p044xDbQAbmMwUC&#10;qQqupdrAx/vzzRpETJac7QKhgW+MsCkvLwqbuzDSG563qRZcQjG3BpqU+lzKWDXobZyFHomzYxi8&#10;TXwOtXSDHbncd3Kh1Ep62xIvNLbHxwarr+3JG9i9HD/3t+q1fvK6H8OkJPk7acz11fRwDyLhlP5g&#10;+NVndSjZ6RBO5KLoDCx1ljHKgV6CYGCVzRcgDga0XoMsC/n/g/IHAAD//wMAUEsBAi0AFAAGAAgA&#10;AAAhALaDOJL+AAAA4QEAABMAAAAAAAAAAAAAAAAAAAAAAFtDb250ZW50X1R5cGVzXS54bWxQSwEC&#10;LQAUAAYACAAAACEAOP0h/9YAAACUAQAACwAAAAAAAAAAAAAAAAAvAQAAX3JlbHMvLnJlbHNQSwEC&#10;LQAUAAYACAAAACEAnwM0G1oCAACqBAAADgAAAAAAAAAAAAAAAAAuAgAAZHJzL2Uyb0RvYy54bWxQ&#10;SwECLQAUAAYACAAAACEAMaU2Ld0AAAAJAQAADwAAAAAAAAAAAAAAAAC0BAAAZHJzL2Rvd25yZXYu&#10;eG1sUEsFBgAAAAAEAAQA8wAAAL4FAAAAAA==&#10;" filled="f" stroked="f">
              <o:lock v:ext="edit" shapetype="t"/>
              <v:textbox>
                <w:txbxContent>
                  <w:p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3AD9DFA9" w14:textId="77777777" w:rsidR="00856BF7" w:rsidRDefault="00856BF7">
    <w:pPr>
      <w:pStyle w:val="Cabealho"/>
    </w:pPr>
  </w:p>
  <w:p w14:paraId="536618DB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C8AEDE" wp14:editId="3AE97AC7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AA5E9E1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524642">
    <w:abstractNumId w:val="2"/>
  </w:num>
  <w:num w:numId="2" w16cid:durableId="108668261">
    <w:abstractNumId w:val="1"/>
  </w:num>
  <w:num w:numId="3" w16cid:durableId="19438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22281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1E3357"/>
    <w:rsid w:val="002078E2"/>
    <w:rsid w:val="002371A7"/>
    <w:rsid w:val="00255432"/>
    <w:rsid w:val="002B1CEF"/>
    <w:rsid w:val="00310623"/>
    <w:rsid w:val="00341682"/>
    <w:rsid w:val="00371AF3"/>
    <w:rsid w:val="0038063E"/>
    <w:rsid w:val="003847B1"/>
    <w:rsid w:val="003B42D4"/>
    <w:rsid w:val="003D17D3"/>
    <w:rsid w:val="00403452"/>
    <w:rsid w:val="00461F19"/>
    <w:rsid w:val="00465564"/>
    <w:rsid w:val="00467F55"/>
    <w:rsid w:val="00493AAC"/>
    <w:rsid w:val="004C43CD"/>
    <w:rsid w:val="004D1A62"/>
    <w:rsid w:val="004E5E01"/>
    <w:rsid w:val="005447DA"/>
    <w:rsid w:val="00560939"/>
    <w:rsid w:val="005632C1"/>
    <w:rsid w:val="00576E99"/>
    <w:rsid w:val="00583F7A"/>
    <w:rsid w:val="0058492D"/>
    <w:rsid w:val="0059011C"/>
    <w:rsid w:val="005A5143"/>
    <w:rsid w:val="005C7690"/>
    <w:rsid w:val="005E4119"/>
    <w:rsid w:val="006113D1"/>
    <w:rsid w:val="00636C58"/>
    <w:rsid w:val="006661F9"/>
    <w:rsid w:val="006A40B6"/>
    <w:rsid w:val="006B5B7D"/>
    <w:rsid w:val="006D3D2D"/>
    <w:rsid w:val="006D3DFD"/>
    <w:rsid w:val="006D6FBA"/>
    <w:rsid w:val="006E6C19"/>
    <w:rsid w:val="00742972"/>
    <w:rsid w:val="007478F2"/>
    <w:rsid w:val="007624EA"/>
    <w:rsid w:val="00763462"/>
    <w:rsid w:val="00766B7E"/>
    <w:rsid w:val="00783B50"/>
    <w:rsid w:val="007D56A4"/>
    <w:rsid w:val="008133FB"/>
    <w:rsid w:val="00825F0A"/>
    <w:rsid w:val="00856BF7"/>
    <w:rsid w:val="00865245"/>
    <w:rsid w:val="0089358D"/>
    <w:rsid w:val="00906BAC"/>
    <w:rsid w:val="00940645"/>
    <w:rsid w:val="009635CB"/>
    <w:rsid w:val="00965281"/>
    <w:rsid w:val="00973E4D"/>
    <w:rsid w:val="00995D4F"/>
    <w:rsid w:val="009D6EE8"/>
    <w:rsid w:val="009E0903"/>
    <w:rsid w:val="00A06595"/>
    <w:rsid w:val="00A1068B"/>
    <w:rsid w:val="00A15C8B"/>
    <w:rsid w:val="00A167C2"/>
    <w:rsid w:val="00A25EDE"/>
    <w:rsid w:val="00A45AF7"/>
    <w:rsid w:val="00A5345D"/>
    <w:rsid w:val="00A57017"/>
    <w:rsid w:val="00A66D8E"/>
    <w:rsid w:val="00A74E84"/>
    <w:rsid w:val="00A824FE"/>
    <w:rsid w:val="00AB30F4"/>
    <w:rsid w:val="00AB50CE"/>
    <w:rsid w:val="00B036D1"/>
    <w:rsid w:val="00B22030"/>
    <w:rsid w:val="00B3311A"/>
    <w:rsid w:val="00B75673"/>
    <w:rsid w:val="00BA07AA"/>
    <w:rsid w:val="00BC6F08"/>
    <w:rsid w:val="00BE6A16"/>
    <w:rsid w:val="00BF3819"/>
    <w:rsid w:val="00C058C3"/>
    <w:rsid w:val="00C24177"/>
    <w:rsid w:val="00C30405"/>
    <w:rsid w:val="00C3073D"/>
    <w:rsid w:val="00C34483"/>
    <w:rsid w:val="00C45A5F"/>
    <w:rsid w:val="00C70062"/>
    <w:rsid w:val="00C70A84"/>
    <w:rsid w:val="00C7614C"/>
    <w:rsid w:val="00C87D55"/>
    <w:rsid w:val="00C93A55"/>
    <w:rsid w:val="00CD7C47"/>
    <w:rsid w:val="00D03A9F"/>
    <w:rsid w:val="00D0518A"/>
    <w:rsid w:val="00D20FDE"/>
    <w:rsid w:val="00D23919"/>
    <w:rsid w:val="00D254C3"/>
    <w:rsid w:val="00D44065"/>
    <w:rsid w:val="00D751A7"/>
    <w:rsid w:val="00D94496"/>
    <w:rsid w:val="00D95BFA"/>
    <w:rsid w:val="00DA533E"/>
    <w:rsid w:val="00DE08E9"/>
    <w:rsid w:val="00DE72EA"/>
    <w:rsid w:val="00E050BA"/>
    <w:rsid w:val="00E34317"/>
    <w:rsid w:val="00E70BA8"/>
    <w:rsid w:val="00E735CF"/>
    <w:rsid w:val="00E800A5"/>
    <w:rsid w:val="00E82100"/>
    <w:rsid w:val="00E837AA"/>
    <w:rsid w:val="00E967A0"/>
    <w:rsid w:val="00EC21D9"/>
    <w:rsid w:val="00F044C6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AAF4"/>
  <w15:docId w15:val="{E05A1483-C075-44A2-AF7F-4D648DE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4D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4</cp:revision>
  <cp:lastPrinted>2023-03-27T22:27:00Z</cp:lastPrinted>
  <dcterms:created xsi:type="dcterms:W3CDTF">2023-09-12T12:15:00Z</dcterms:created>
  <dcterms:modified xsi:type="dcterms:W3CDTF">2023-09-13T13:54:00Z</dcterms:modified>
</cp:coreProperties>
</file>